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8F" w:rsidRPr="00C30007" w:rsidRDefault="0009418F" w:rsidP="0009418F">
      <w:pPr>
        <w:spacing w:after="0"/>
        <w:jc w:val="right"/>
        <w:rPr>
          <w:color w:val="auto"/>
          <w:sz w:val="20"/>
          <w:szCs w:val="20"/>
        </w:rPr>
      </w:pPr>
      <w:r w:rsidRPr="00C30007">
        <w:rPr>
          <w:rFonts w:ascii="Comic Sans MS" w:eastAsia="Comic Sans MS" w:hAnsi="Comic Sans MS" w:cs="Comic Sans MS"/>
          <w:b/>
          <w:i/>
          <w:color w:val="auto"/>
          <w:sz w:val="20"/>
          <w:szCs w:val="20"/>
          <w:u w:val="single" w:color="000000"/>
        </w:rPr>
        <w:t>ALLEGATO 2</w:t>
      </w:r>
      <w:r w:rsidRPr="00C30007">
        <w:rPr>
          <w:rFonts w:ascii="Comic Sans MS" w:eastAsia="Comic Sans MS" w:hAnsi="Comic Sans MS" w:cs="Comic Sans MS"/>
          <w:b/>
          <w:i/>
          <w:color w:val="auto"/>
          <w:sz w:val="20"/>
          <w:szCs w:val="20"/>
        </w:rPr>
        <w:t xml:space="preserve"> </w:t>
      </w:r>
    </w:p>
    <w:p w:rsidR="00C30007" w:rsidRPr="00C30007" w:rsidRDefault="0009418F" w:rsidP="00C30007">
      <w:pPr>
        <w:pStyle w:val="Default"/>
        <w:spacing w:before="12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C30007">
        <w:rPr>
          <w:b/>
          <w:color w:val="auto"/>
          <w:sz w:val="20"/>
          <w:szCs w:val="20"/>
        </w:rPr>
        <w:t>Fondi Strutturali Europei – Programma Operativo Nazionale “Per la scuola, competenze e ambienti per l’apprendimento” 2014-2020</w:t>
      </w:r>
      <w:proofErr w:type="gramStart"/>
      <w:r w:rsidRPr="00C30007">
        <w:rPr>
          <w:b/>
          <w:color w:val="auto"/>
          <w:sz w:val="20"/>
          <w:szCs w:val="20"/>
        </w:rPr>
        <w:t>. ”</w:t>
      </w:r>
      <w:proofErr w:type="gramEnd"/>
      <w:r w:rsidRPr="00C30007">
        <w:rPr>
          <w:b/>
          <w:color w:val="auto"/>
          <w:sz w:val="20"/>
          <w:szCs w:val="20"/>
        </w:rPr>
        <w:t xml:space="preserve"> </w:t>
      </w:r>
      <w:r w:rsidR="00C30007" w:rsidRPr="00C30007">
        <w:rPr>
          <w:rFonts w:ascii="Times New Roman" w:hAnsi="Times New Roman" w:cs="Times New Roman"/>
          <w:color w:val="auto"/>
          <w:sz w:val="22"/>
          <w:szCs w:val="22"/>
        </w:rPr>
        <w:t>Avviso pubblico n. AOODGEFID/26502 del 06/08/2019 FSE - Contrasto al fallimento formativo precoce e di povertà educativa. Titolo progetto: Obiettivo SUCCESSO Codice identificativo Progetto: 10.2.2A-FDRPOC-CA-2020-325 “L’intreccio del sapere “</w:t>
      </w:r>
    </w:p>
    <w:p w:rsidR="00C30007" w:rsidRPr="00C30007" w:rsidRDefault="00C30007" w:rsidP="00C30007">
      <w:pPr>
        <w:pStyle w:val="Corpotesto"/>
        <w:tabs>
          <w:tab w:val="left" w:pos="1080"/>
        </w:tabs>
        <w:spacing w:line="360" w:lineRule="auto"/>
        <w:ind w:left="360"/>
        <w:jc w:val="both"/>
        <w:rPr>
          <w:sz w:val="22"/>
          <w:szCs w:val="22"/>
        </w:rPr>
      </w:pPr>
      <w:r w:rsidRPr="00C30007">
        <w:rPr>
          <w:sz w:val="22"/>
          <w:szCs w:val="22"/>
        </w:rPr>
        <w:t>CUP: G13D18000310007</w:t>
      </w:r>
    </w:p>
    <w:p w:rsidR="00F87229" w:rsidRPr="00FD5772" w:rsidRDefault="001C1B48" w:rsidP="00C30007">
      <w:pPr>
        <w:pStyle w:val="Default"/>
        <w:spacing w:before="120" w:after="120"/>
        <w:ind w:left="-284"/>
        <w:jc w:val="both"/>
        <w:rPr>
          <w:b/>
          <w:color w:val="auto"/>
          <w:sz w:val="20"/>
          <w:szCs w:val="20"/>
          <w:u w:val="single"/>
        </w:rPr>
      </w:pPr>
      <w:r w:rsidRPr="00FD5772">
        <w:rPr>
          <w:b/>
          <w:color w:val="auto"/>
          <w:sz w:val="20"/>
          <w:szCs w:val="20"/>
          <w:u w:val="single"/>
        </w:rPr>
        <w:t>Scheda riepilogativa di valutazione</w:t>
      </w:r>
      <w:r w:rsidR="00C30007" w:rsidRPr="00FD5772">
        <w:rPr>
          <w:b/>
          <w:color w:val="auto"/>
          <w:sz w:val="20"/>
          <w:szCs w:val="20"/>
          <w:u w:val="single"/>
        </w:rPr>
        <w:t xml:space="preserve"> candidatura</w:t>
      </w:r>
      <w:r w:rsidR="008D2500">
        <w:rPr>
          <w:b/>
          <w:color w:val="auto"/>
          <w:sz w:val="20"/>
          <w:szCs w:val="20"/>
          <w:u w:val="single"/>
        </w:rPr>
        <w:t xml:space="preserve"> FACILITATORE</w:t>
      </w:r>
    </w:p>
    <w:p w:rsidR="00F87229" w:rsidRPr="00C30007" w:rsidRDefault="00F87229">
      <w:pPr>
        <w:spacing w:after="0"/>
        <w:ind w:left="122"/>
        <w:jc w:val="center"/>
        <w:rPr>
          <w:color w:val="auto"/>
          <w:sz w:val="20"/>
          <w:szCs w:val="20"/>
        </w:rPr>
      </w:pPr>
    </w:p>
    <w:p w:rsidR="00F87229" w:rsidRPr="00C30007" w:rsidRDefault="001C1B48">
      <w:pPr>
        <w:spacing w:after="138" w:line="249" w:lineRule="auto"/>
        <w:ind w:left="-5" w:hanging="10"/>
        <w:jc w:val="both"/>
        <w:rPr>
          <w:color w:val="auto"/>
          <w:sz w:val="20"/>
          <w:szCs w:val="20"/>
        </w:rPr>
      </w:pP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Il/La sottoscritto/a _______________________________, nato/a </w:t>
      </w:r>
      <w:proofErr w:type="spellStart"/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a</w:t>
      </w:r>
      <w:proofErr w:type="spellEnd"/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 _____________ </w:t>
      </w:r>
    </w:p>
    <w:p w:rsidR="00F87229" w:rsidRPr="00C30007" w:rsidRDefault="001C1B48">
      <w:pPr>
        <w:spacing w:after="137" w:line="249" w:lineRule="auto"/>
        <w:ind w:left="-5" w:hanging="10"/>
        <w:jc w:val="both"/>
        <w:rPr>
          <w:color w:val="auto"/>
          <w:sz w:val="20"/>
          <w:szCs w:val="20"/>
        </w:rPr>
      </w:pP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(_____) il _____________,</w:t>
      </w:r>
      <w:r w:rsidR="0009418F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 </w:t>
      </w: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e residente in via ______________________________, </w:t>
      </w:r>
    </w:p>
    <w:p w:rsidR="00F87229" w:rsidRPr="00C30007" w:rsidRDefault="001C1B48" w:rsidP="001D7D37">
      <w:pPr>
        <w:spacing w:after="4" w:line="359" w:lineRule="auto"/>
        <w:ind w:left="-5" w:hanging="10"/>
        <w:jc w:val="both"/>
        <w:rPr>
          <w:rFonts w:ascii="Comic Sans MS" w:eastAsia="Comic Sans MS" w:hAnsi="Comic Sans MS" w:cs="Comic Sans MS"/>
          <w:color w:val="auto"/>
          <w:sz w:val="20"/>
          <w:szCs w:val="20"/>
        </w:rPr>
      </w:pP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n.____,  Comune di ___________________ (_____), </w:t>
      </w:r>
      <w:proofErr w:type="spellStart"/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c.a.p.</w:t>
      </w:r>
      <w:proofErr w:type="spellEnd"/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 ______, </w:t>
      </w:r>
      <w:r w:rsidR="0009418F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C.F.: _________________________</w:t>
      </w:r>
      <w:r w:rsidR="001D7D37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______</w:t>
      </w: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cellulare______________</w:t>
      </w:r>
      <w:r w:rsidR="0009418F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________</w:t>
      </w: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,</w:t>
      </w:r>
      <w:r w:rsidR="001D7D37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 </w:t>
      </w:r>
      <w:r w:rsidR="0009418F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email________________</w:t>
      </w:r>
      <w:r w:rsidR="001D7D37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___________</w:t>
      </w:r>
      <w:r w:rsidR="0009418F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_</w:t>
      </w: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 preso visione dell’avviso e consapevole delle sanzioni previste dal codice penale e delle leggi vigenti in materia e delle responsabilità cui va incontro in caso di dichiarazione non corrispondente al vero ai sensi e per gli effetti dell'art. 76 D.P.R. n. 445/2000, dichiara di possedere i seguenti titoli per l’attribuzione del punteggio:  </w:t>
      </w:r>
    </w:p>
    <w:p w:rsidR="008D2500" w:rsidRDefault="008D2500" w:rsidP="001D7D37">
      <w:pPr>
        <w:spacing w:after="0"/>
        <w:ind w:right="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D2500" w:rsidRDefault="008D2500" w:rsidP="001D7D37">
      <w:pPr>
        <w:spacing w:after="0"/>
        <w:ind w:right="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874" w:type="dxa"/>
        <w:tblInd w:w="-15" w:type="dxa"/>
        <w:tblCellMar>
          <w:top w:w="62" w:type="dxa"/>
          <w:left w:w="125" w:type="dxa"/>
          <w:right w:w="43" w:type="dxa"/>
        </w:tblCellMar>
        <w:tblLook w:val="04A0" w:firstRow="1" w:lastRow="0" w:firstColumn="1" w:lastColumn="0" w:noHBand="0" w:noVBand="1"/>
      </w:tblPr>
      <w:tblGrid>
        <w:gridCol w:w="2694"/>
        <w:gridCol w:w="3678"/>
        <w:gridCol w:w="1992"/>
        <w:gridCol w:w="1510"/>
      </w:tblGrid>
      <w:tr w:rsidR="008D2500" w:rsidRPr="00306AA7" w:rsidTr="008D2500">
        <w:trPr>
          <w:trHeight w:val="542"/>
        </w:trPr>
        <w:tc>
          <w:tcPr>
            <w:tcW w:w="2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8D2500" w:rsidRPr="00306AA7" w:rsidRDefault="008D2500" w:rsidP="002D348B">
            <w:pPr>
              <w:rPr>
                <w:sz w:val="20"/>
                <w:szCs w:val="20"/>
              </w:rPr>
            </w:pPr>
            <w:r w:rsidRPr="00306AA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Titoli   </w:t>
            </w:r>
          </w:p>
        </w:tc>
        <w:tc>
          <w:tcPr>
            <w:tcW w:w="36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8D2500" w:rsidRPr="00306AA7" w:rsidRDefault="008D2500" w:rsidP="002D348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8D2500" w:rsidRPr="00306AA7" w:rsidRDefault="008D2500" w:rsidP="002D348B">
            <w:pPr>
              <w:jc w:val="center"/>
              <w:rPr>
                <w:sz w:val="20"/>
                <w:szCs w:val="20"/>
              </w:rPr>
            </w:pPr>
            <w:r>
              <w:t>Punti indicati dal professionista</w:t>
            </w:r>
          </w:p>
        </w:tc>
        <w:tc>
          <w:tcPr>
            <w:tcW w:w="1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306AA7" w:rsidRDefault="008D2500" w:rsidP="008D2500">
            <w:pPr>
              <w:tabs>
                <w:tab w:val="left" w:pos="715"/>
              </w:tabs>
              <w:jc w:val="center"/>
              <w:rPr>
                <w:sz w:val="20"/>
                <w:szCs w:val="20"/>
              </w:rPr>
            </w:pPr>
            <w:r w:rsidRPr="00306AA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Riservato all’Istituto</w:t>
            </w:r>
            <w:bookmarkStart w:id="0" w:name="_GoBack"/>
            <w:bookmarkEnd w:id="0"/>
            <w:r w:rsidRPr="00306AA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</w:tc>
      </w:tr>
      <w:tr w:rsidR="008D2500" w:rsidRPr="0059155E" w:rsidTr="008D2500">
        <w:trPr>
          <w:trHeight w:val="878"/>
        </w:trPr>
        <w:tc>
          <w:tcPr>
            <w:tcW w:w="2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 xml:space="preserve">COMPETENZE DIGITALI </w:t>
            </w:r>
          </w:p>
          <w:p w:rsidR="008D2500" w:rsidRPr="0059155E" w:rsidRDefault="008D2500" w:rsidP="002D348B">
            <w:pPr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>Punteggio massimo 2</w:t>
            </w:r>
          </w:p>
          <w:p w:rsidR="008D2500" w:rsidRDefault="008D2500" w:rsidP="002D348B">
            <w:pPr>
              <w:rPr>
                <w:bCs/>
                <w:spacing w:val="2"/>
                <w:w w:val="102"/>
                <w:sz w:val="21"/>
                <w:szCs w:val="21"/>
              </w:rPr>
            </w:pPr>
          </w:p>
          <w:p w:rsidR="008D2500" w:rsidRPr="0059155E" w:rsidRDefault="008D2500" w:rsidP="002D348B">
            <w:pPr>
              <w:rPr>
                <w:bCs/>
                <w:spacing w:val="2"/>
                <w:w w:val="102"/>
                <w:sz w:val="21"/>
                <w:szCs w:val="21"/>
              </w:rPr>
            </w:pPr>
            <w:proofErr w:type="spellStart"/>
            <w:r w:rsidRPr="0059155E">
              <w:rPr>
                <w:bCs/>
                <w:spacing w:val="2"/>
                <w:w w:val="102"/>
                <w:sz w:val="21"/>
                <w:szCs w:val="21"/>
              </w:rPr>
              <w:t>Max</w:t>
            </w:r>
            <w:proofErr w:type="spellEnd"/>
            <w:r w:rsidRPr="0059155E">
              <w:rPr>
                <w:bCs/>
                <w:spacing w:val="2"/>
                <w:w w:val="102"/>
                <w:sz w:val="21"/>
                <w:szCs w:val="21"/>
              </w:rPr>
              <w:t xml:space="preserve"> 2 titoli valutabili</w:t>
            </w:r>
          </w:p>
        </w:tc>
        <w:tc>
          <w:tcPr>
            <w:tcW w:w="36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Default="008D2500" w:rsidP="002D348B">
            <w:pPr>
              <w:spacing w:after="2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 xml:space="preserve">Certificazione delle competenze digitali rilasciate da organizzazioni accreditate a livello internazionale (Certificazione EIPASS, Patente europea ECDL, certificazione Microsoft). </w:t>
            </w:r>
          </w:p>
          <w:p w:rsidR="008D2500" w:rsidRDefault="008D2500" w:rsidP="002D348B">
            <w:pPr>
              <w:spacing w:after="2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</w:p>
          <w:p w:rsidR="008D2500" w:rsidRDefault="008D2500" w:rsidP="002D348B">
            <w:pPr>
              <w:spacing w:after="2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  <w:proofErr w:type="gramStart"/>
            <w:r w:rsidRPr="0059155E">
              <w:rPr>
                <w:bCs/>
                <w:spacing w:val="2"/>
                <w:w w:val="102"/>
                <w:sz w:val="21"/>
                <w:szCs w:val="21"/>
              </w:rPr>
              <w:t>punti</w:t>
            </w:r>
            <w:proofErr w:type="gramEnd"/>
            <w:r w:rsidRPr="0059155E">
              <w:rPr>
                <w:bCs/>
                <w:spacing w:val="2"/>
                <w:w w:val="102"/>
                <w:sz w:val="21"/>
                <w:szCs w:val="21"/>
              </w:rPr>
              <w:t xml:space="preserve"> 1 per ciascun titolo </w:t>
            </w:r>
          </w:p>
          <w:p w:rsidR="008D2500" w:rsidRDefault="008D2500" w:rsidP="002D348B">
            <w:pPr>
              <w:spacing w:after="2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</w:p>
          <w:p w:rsidR="008D2500" w:rsidRDefault="008D2500" w:rsidP="002D348B">
            <w:pPr>
              <w:spacing w:after="2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 xml:space="preserve">Competenze digitali non certificate acquisite in ambito PON </w:t>
            </w:r>
          </w:p>
          <w:p w:rsidR="008D2500" w:rsidRDefault="008D2500" w:rsidP="002D348B">
            <w:pPr>
              <w:spacing w:after="2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</w:p>
          <w:p w:rsidR="008D2500" w:rsidRPr="0059155E" w:rsidRDefault="008D2500" w:rsidP="002D348B">
            <w:pPr>
              <w:spacing w:after="2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  <w:proofErr w:type="gramStart"/>
            <w:r w:rsidRPr="0059155E">
              <w:rPr>
                <w:bCs/>
                <w:spacing w:val="2"/>
                <w:w w:val="102"/>
                <w:sz w:val="21"/>
                <w:szCs w:val="21"/>
              </w:rPr>
              <w:t>punti</w:t>
            </w:r>
            <w:proofErr w:type="gramEnd"/>
            <w:r w:rsidRPr="0059155E">
              <w:rPr>
                <w:bCs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bCs/>
                <w:spacing w:val="2"/>
                <w:w w:val="102"/>
                <w:sz w:val="21"/>
                <w:szCs w:val="21"/>
              </w:rPr>
              <w:t xml:space="preserve">1 </w:t>
            </w:r>
            <w:r w:rsidRPr="0059155E">
              <w:rPr>
                <w:bCs/>
                <w:spacing w:val="2"/>
                <w:w w:val="102"/>
                <w:sz w:val="21"/>
                <w:szCs w:val="21"/>
              </w:rPr>
              <w:t>per ciascun titolo</w:t>
            </w:r>
          </w:p>
        </w:tc>
        <w:tc>
          <w:tcPr>
            <w:tcW w:w="1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spacing w:after="2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ind w:left="5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 xml:space="preserve"> </w:t>
            </w:r>
          </w:p>
        </w:tc>
      </w:tr>
      <w:tr w:rsidR="008D2500" w:rsidRPr="0059155E" w:rsidTr="008D2500">
        <w:trPr>
          <w:trHeight w:val="878"/>
        </w:trPr>
        <w:tc>
          <w:tcPr>
            <w:tcW w:w="2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ind w:left="46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 xml:space="preserve">Esperienze professionali (in qualità di esperto o tutor o valutatore) in progetti P.O.N. e P.O.R. / F.S.E. </w:t>
            </w:r>
          </w:p>
          <w:p w:rsidR="008D2500" w:rsidRPr="0059155E" w:rsidRDefault="008D2500" w:rsidP="002D348B">
            <w:pPr>
              <w:ind w:left="46"/>
              <w:rPr>
                <w:bCs/>
                <w:spacing w:val="2"/>
                <w:w w:val="102"/>
                <w:sz w:val="21"/>
                <w:szCs w:val="21"/>
              </w:rPr>
            </w:pPr>
          </w:p>
          <w:p w:rsidR="008D2500" w:rsidRPr="0059155E" w:rsidRDefault="008D2500" w:rsidP="002D348B">
            <w:pPr>
              <w:ind w:left="46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>Punteggio massimo 3</w:t>
            </w:r>
          </w:p>
        </w:tc>
        <w:tc>
          <w:tcPr>
            <w:tcW w:w="36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ind w:right="84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>Punti 1 per ogni esperienza fino ad un massimo di 3 punti</w:t>
            </w:r>
          </w:p>
        </w:tc>
        <w:tc>
          <w:tcPr>
            <w:tcW w:w="1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ind w:right="84"/>
              <w:rPr>
                <w:bCs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ind w:left="5"/>
              <w:rPr>
                <w:bCs/>
                <w:spacing w:val="2"/>
                <w:w w:val="102"/>
                <w:sz w:val="21"/>
                <w:szCs w:val="21"/>
              </w:rPr>
            </w:pPr>
          </w:p>
        </w:tc>
      </w:tr>
      <w:tr w:rsidR="008D2500" w:rsidRPr="0059155E" w:rsidTr="008D2500">
        <w:trPr>
          <w:trHeight w:val="879"/>
        </w:trPr>
        <w:tc>
          <w:tcPr>
            <w:tcW w:w="2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ind w:left="46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lastRenderedPageBreak/>
              <w:t xml:space="preserve">Esperienze professionali in ambito scolastico per incarichi di FF.SS. </w:t>
            </w:r>
          </w:p>
          <w:p w:rsidR="008D2500" w:rsidRPr="0059155E" w:rsidRDefault="008D2500" w:rsidP="002D348B">
            <w:pPr>
              <w:ind w:left="46"/>
              <w:rPr>
                <w:bCs/>
                <w:spacing w:val="2"/>
                <w:w w:val="102"/>
                <w:sz w:val="21"/>
                <w:szCs w:val="21"/>
              </w:rPr>
            </w:pPr>
          </w:p>
          <w:p w:rsidR="008D2500" w:rsidRPr="0059155E" w:rsidRDefault="008D2500" w:rsidP="002D348B">
            <w:pPr>
              <w:ind w:left="46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>Punteggio massimo 2</w:t>
            </w:r>
          </w:p>
        </w:tc>
        <w:tc>
          <w:tcPr>
            <w:tcW w:w="36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spacing w:after="1"/>
              <w:ind w:right="28"/>
              <w:rPr>
                <w:bCs/>
                <w:spacing w:val="2"/>
                <w:w w:val="102"/>
                <w:sz w:val="21"/>
                <w:szCs w:val="21"/>
              </w:rPr>
            </w:pPr>
            <w:r w:rsidRPr="0059155E">
              <w:rPr>
                <w:bCs/>
                <w:spacing w:val="2"/>
                <w:w w:val="102"/>
                <w:sz w:val="21"/>
                <w:szCs w:val="21"/>
              </w:rPr>
              <w:t>Punti 1 per ogni esperienza fino ad un massimo di 2 punti</w:t>
            </w:r>
          </w:p>
        </w:tc>
        <w:tc>
          <w:tcPr>
            <w:tcW w:w="1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ind w:right="84"/>
              <w:rPr>
                <w:bCs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2500" w:rsidRPr="0059155E" w:rsidRDefault="008D2500" w:rsidP="002D348B">
            <w:pPr>
              <w:ind w:left="5"/>
              <w:rPr>
                <w:bCs/>
                <w:spacing w:val="2"/>
                <w:w w:val="102"/>
                <w:sz w:val="21"/>
                <w:szCs w:val="21"/>
              </w:rPr>
            </w:pPr>
          </w:p>
        </w:tc>
      </w:tr>
    </w:tbl>
    <w:p w:rsidR="008D2500" w:rsidRDefault="008D2500" w:rsidP="001D7D37">
      <w:pPr>
        <w:spacing w:after="0"/>
        <w:ind w:right="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D2500" w:rsidRDefault="008D2500" w:rsidP="001D7D37">
      <w:pPr>
        <w:spacing w:after="0"/>
        <w:ind w:right="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D2500" w:rsidRDefault="008D2500" w:rsidP="001D7D37">
      <w:pPr>
        <w:spacing w:after="0"/>
        <w:ind w:right="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D2500" w:rsidRDefault="008D2500" w:rsidP="001D7D37">
      <w:pPr>
        <w:spacing w:after="0"/>
        <w:ind w:right="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87229" w:rsidRPr="00C30007" w:rsidRDefault="001C1B48" w:rsidP="001D7D37">
      <w:pPr>
        <w:spacing w:after="0"/>
        <w:ind w:right="69"/>
        <w:jc w:val="both"/>
        <w:rPr>
          <w:color w:val="auto"/>
          <w:sz w:val="20"/>
          <w:szCs w:val="20"/>
        </w:rPr>
      </w:pPr>
      <w:r w:rsidRPr="00C3000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C30007">
        <w:rPr>
          <w:b/>
          <w:color w:val="auto"/>
          <w:sz w:val="20"/>
          <w:szCs w:val="20"/>
        </w:rPr>
        <w:t xml:space="preserve"> </w:t>
      </w: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>Il/La sottoscritto/a _______________________________ autorizza l’Istituto al trattamento dei dati personali ai sensi del D.L. 196/03 solo per i fini istituzionali e necessari per l’espletamento della procedura di cui alla presente domanda</w:t>
      </w:r>
      <w:r w:rsidR="001D7D37"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 e dichiara sotto la propria responsabilità l’insussistenza di cause di incompatibilità</w:t>
      </w: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. </w:t>
      </w:r>
    </w:p>
    <w:p w:rsidR="00F87229" w:rsidRPr="00C30007" w:rsidRDefault="001C1B48">
      <w:pPr>
        <w:spacing w:after="21"/>
        <w:ind w:right="1088"/>
        <w:jc w:val="center"/>
        <w:rPr>
          <w:color w:val="auto"/>
          <w:sz w:val="20"/>
          <w:szCs w:val="20"/>
        </w:rPr>
      </w:pPr>
      <w:r w:rsidRPr="00C30007">
        <w:rPr>
          <w:rFonts w:ascii="Comic Sans MS" w:eastAsia="Comic Sans MS" w:hAnsi="Comic Sans MS" w:cs="Comic Sans MS"/>
          <w:color w:val="auto"/>
          <w:sz w:val="20"/>
          <w:szCs w:val="20"/>
        </w:rPr>
        <w:t xml:space="preserve"> </w:t>
      </w:r>
    </w:p>
    <w:p w:rsidR="00F87229" w:rsidRPr="00C30007" w:rsidRDefault="001C1B48">
      <w:pPr>
        <w:spacing w:after="0"/>
        <w:ind w:left="284"/>
        <w:rPr>
          <w:color w:val="auto"/>
          <w:sz w:val="20"/>
          <w:szCs w:val="20"/>
        </w:rPr>
      </w:pPr>
      <w:r w:rsidRPr="00C30007">
        <w:rPr>
          <w:rFonts w:ascii="Comic Sans MS" w:eastAsia="Comic Sans MS" w:hAnsi="Comic Sans MS" w:cs="Comic Sans MS"/>
          <w:i/>
          <w:color w:val="auto"/>
          <w:sz w:val="20"/>
          <w:szCs w:val="20"/>
        </w:rPr>
        <w:t xml:space="preserve">                                                                                            In fede </w:t>
      </w:r>
      <w:r w:rsidR="003820A8" w:rsidRPr="00C30007">
        <w:rPr>
          <w:rFonts w:ascii="Comic Sans MS" w:eastAsia="Comic Sans MS" w:hAnsi="Comic Sans MS" w:cs="Comic Sans MS"/>
          <w:i/>
          <w:color w:val="auto"/>
          <w:sz w:val="20"/>
          <w:szCs w:val="20"/>
        </w:rPr>
        <w:t>_____________________</w:t>
      </w:r>
    </w:p>
    <w:p w:rsidR="00F87229" w:rsidRPr="0029717A" w:rsidRDefault="00F87229">
      <w:pPr>
        <w:spacing w:after="0"/>
        <w:rPr>
          <w:color w:val="FF0000"/>
          <w:sz w:val="20"/>
          <w:szCs w:val="20"/>
        </w:rPr>
      </w:pPr>
    </w:p>
    <w:p w:rsidR="00F87229" w:rsidRPr="0029717A" w:rsidRDefault="00F87229">
      <w:pPr>
        <w:spacing w:after="0"/>
        <w:ind w:right="69"/>
        <w:jc w:val="center"/>
        <w:rPr>
          <w:color w:val="FF0000"/>
          <w:sz w:val="21"/>
          <w:szCs w:val="21"/>
        </w:rPr>
      </w:pPr>
    </w:p>
    <w:sectPr w:rsidR="00F87229" w:rsidRPr="0029717A" w:rsidSect="001D7D37">
      <w:headerReference w:type="default" r:id="rId6"/>
      <w:pgSz w:w="11904" w:h="16840"/>
      <w:pgMar w:top="2788" w:right="1133" w:bottom="2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8FD" w:rsidRDefault="00BB48FD" w:rsidP="0009418F">
      <w:pPr>
        <w:spacing w:after="0" w:line="240" w:lineRule="auto"/>
      </w:pPr>
      <w:r>
        <w:separator/>
      </w:r>
    </w:p>
  </w:endnote>
  <w:endnote w:type="continuationSeparator" w:id="0">
    <w:p w:rsidR="00BB48FD" w:rsidRDefault="00BB48FD" w:rsidP="0009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8FD" w:rsidRDefault="00BB48FD" w:rsidP="0009418F">
      <w:pPr>
        <w:spacing w:after="0" w:line="240" w:lineRule="auto"/>
      </w:pPr>
      <w:r>
        <w:separator/>
      </w:r>
    </w:p>
  </w:footnote>
  <w:footnote w:type="continuationSeparator" w:id="0">
    <w:p w:rsidR="00BB48FD" w:rsidRDefault="00BB48FD" w:rsidP="0009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18F" w:rsidRDefault="0009418F" w:rsidP="001D7D37">
    <w:pPr>
      <w:ind w:left="142" w:hanging="142"/>
      <w:jc w:val="center"/>
      <w:rPr>
        <w:rFonts w:ascii="Roman 10cpi" w:hAnsi="Roman 10cpi"/>
        <w:b/>
        <w:bCs/>
        <w:sz w:val="28"/>
        <w:szCs w:val="28"/>
      </w:rPr>
    </w:pPr>
    <w:r>
      <w:rPr>
        <w:rFonts w:ascii="Roman 10cpi" w:hAnsi="Roman 10cpi"/>
        <w:b/>
        <w:bCs/>
        <w:noProof/>
        <w:sz w:val="28"/>
        <w:szCs w:val="28"/>
      </w:rPr>
      <w:drawing>
        <wp:inline distT="0" distB="0" distL="0" distR="0" wp14:anchorId="65674658" wp14:editId="4602976D">
          <wp:extent cx="6115050" cy="1057275"/>
          <wp:effectExtent l="1905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418F" w:rsidRPr="00737116" w:rsidRDefault="0009418F" w:rsidP="0009418F">
    <w:pPr>
      <w:spacing w:after="0" w:line="240" w:lineRule="auto"/>
      <w:jc w:val="center"/>
      <w:rPr>
        <w:b/>
        <w:sz w:val="28"/>
        <w:szCs w:val="28"/>
      </w:rPr>
    </w:pPr>
    <w:r w:rsidRPr="00737116">
      <w:rPr>
        <w:b/>
        <w:sz w:val="28"/>
        <w:szCs w:val="28"/>
      </w:rPr>
      <w:t xml:space="preserve">Istituto Comprensivo </w:t>
    </w:r>
    <w:r w:rsidRPr="00737116">
      <w:rPr>
        <w:b/>
        <w:i/>
        <w:sz w:val="28"/>
        <w:szCs w:val="28"/>
      </w:rPr>
      <w:t>“Aldo Moro”</w:t>
    </w:r>
  </w:p>
  <w:p w:rsidR="0009418F" w:rsidRPr="00737116" w:rsidRDefault="0009418F" w:rsidP="0009418F">
    <w:pPr>
      <w:tabs>
        <w:tab w:val="left" w:pos="1050"/>
        <w:tab w:val="center" w:pos="2836"/>
      </w:tabs>
      <w:spacing w:after="0" w:line="240" w:lineRule="auto"/>
      <w:jc w:val="center"/>
      <w:rPr>
        <w:i/>
      </w:rPr>
    </w:pPr>
    <w:r w:rsidRPr="00737116">
      <w:t>Via Pigna, 103</w:t>
    </w:r>
    <w:r>
      <w:t xml:space="preserve"> - </w:t>
    </w:r>
    <w:r w:rsidRPr="00737116">
      <w:t>80013 - Casalnuovo di Napoli (NA)</w:t>
    </w:r>
  </w:p>
  <w:p w:rsidR="0009418F" w:rsidRPr="00737116" w:rsidRDefault="001D7D37" w:rsidP="0009418F">
    <w:pPr>
      <w:spacing w:after="0" w:line="240" w:lineRule="auto"/>
      <w:jc w:val="center"/>
    </w:pPr>
    <w:r>
      <w:t xml:space="preserve">Tel. </w:t>
    </w:r>
    <w:r w:rsidR="0009418F" w:rsidRPr="00737116">
      <w:t>Segreteria: 081-8423190</w:t>
    </w:r>
  </w:p>
  <w:p w:rsidR="0009418F" w:rsidRPr="00737116" w:rsidRDefault="0009418F" w:rsidP="0009418F">
    <w:pPr>
      <w:spacing w:after="0" w:line="240" w:lineRule="auto"/>
      <w:jc w:val="center"/>
    </w:pPr>
    <w:r w:rsidRPr="00737116">
      <w:t>Codice meccanografico: NAIC8AJ002</w:t>
    </w:r>
    <w:r>
      <w:t xml:space="preserve"> </w:t>
    </w:r>
    <w:r w:rsidRPr="00737116">
      <w:t>cod.</w:t>
    </w:r>
    <w:r w:rsidR="001D7D37">
      <w:t xml:space="preserve"> </w:t>
    </w:r>
    <w:r w:rsidRPr="00737116">
      <w:t>fiscale 8010393063</w:t>
    </w:r>
    <w:r>
      <w:t>4</w:t>
    </w:r>
  </w:p>
  <w:p w:rsidR="0009418F" w:rsidRPr="0009418F" w:rsidRDefault="0009418F" w:rsidP="003820A8">
    <w:pPr>
      <w:spacing w:after="0" w:line="240" w:lineRule="auto"/>
      <w:jc w:val="center"/>
    </w:pPr>
    <w:r w:rsidRPr="00737116">
      <w:t>Sito web: icsaldomoro.</w:t>
    </w:r>
    <w:r>
      <w:t>gov.it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29"/>
    <w:rsid w:val="0009418F"/>
    <w:rsid w:val="0015466D"/>
    <w:rsid w:val="001A5CD2"/>
    <w:rsid w:val="001C1B48"/>
    <w:rsid w:val="001D7D37"/>
    <w:rsid w:val="0029717A"/>
    <w:rsid w:val="00353C5A"/>
    <w:rsid w:val="0036338D"/>
    <w:rsid w:val="003820A8"/>
    <w:rsid w:val="006700EF"/>
    <w:rsid w:val="00710514"/>
    <w:rsid w:val="00742C17"/>
    <w:rsid w:val="008D2500"/>
    <w:rsid w:val="00BB48FD"/>
    <w:rsid w:val="00C30007"/>
    <w:rsid w:val="00F87229"/>
    <w:rsid w:val="00FD5772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5A045-3D8F-4F79-B3ED-52BF3477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"/>
      <w:jc w:val="center"/>
      <w:outlineLvl w:val="1"/>
    </w:pPr>
    <w:rPr>
      <w:rFonts w:ascii="Comic Sans MS" w:eastAsia="Comic Sans MS" w:hAnsi="Comic Sans MS" w:cs="Comic Sans MS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omic Sans MS" w:eastAsia="Comic Sans MS" w:hAnsi="Comic Sans MS" w:cs="Comic Sans MS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Comic Sans MS" w:eastAsia="Comic Sans MS" w:hAnsi="Comic Sans MS" w:cs="Comic Sans MS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rsid w:val="0009418F"/>
    <w:pPr>
      <w:spacing w:after="0" w:line="240" w:lineRule="auto"/>
    </w:pPr>
    <w:rPr>
      <w:rFonts w:ascii="Times New Roman" w:eastAsia="Times New Roman" w:hAnsi="Times New Roman" w:cs="Times New Roman"/>
      <w:bCs/>
      <w:color w:val="auto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09418F"/>
    <w:rPr>
      <w:rFonts w:ascii="Times New Roman" w:eastAsia="Times New Roman" w:hAnsi="Times New Roman" w:cs="Times New Roman"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094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18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94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18F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1D7D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Account Microsoft</cp:lastModifiedBy>
  <cp:revision>3</cp:revision>
  <dcterms:created xsi:type="dcterms:W3CDTF">2022-08-31T10:48:00Z</dcterms:created>
  <dcterms:modified xsi:type="dcterms:W3CDTF">2022-08-31T10:50:00Z</dcterms:modified>
</cp:coreProperties>
</file>